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414C" w14:textId="161DC670" w:rsidR="003070C5" w:rsidRPr="00560A31" w:rsidRDefault="0004143E" w:rsidP="0004143E">
      <w:pPr>
        <w:jc w:val="right"/>
        <w:rPr>
          <w:highlight w:val="yellow"/>
        </w:rPr>
      </w:pPr>
      <w:r>
        <w:rPr>
          <w:highlight w:val="yellow"/>
        </w:rPr>
        <w:t>Name</w:t>
      </w:r>
    </w:p>
    <w:p w14:paraId="3BFDAA61" w14:textId="22F67A5E" w:rsidR="0004143E" w:rsidRPr="00560A31" w:rsidRDefault="0004143E" w:rsidP="0004143E">
      <w:pPr>
        <w:jc w:val="right"/>
        <w:rPr>
          <w:highlight w:val="yellow"/>
        </w:rPr>
      </w:pPr>
      <w:r>
        <w:rPr>
          <w:highlight w:val="yellow"/>
        </w:rPr>
        <w:t>Address Line 1</w:t>
      </w:r>
    </w:p>
    <w:p w14:paraId="60A96B26" w14:textId="2F5AD706" w:rsidR="0004143E" w:rsidRPr="00560A31" w:rsidRDefault="0004143E" w:rsidP="0004143E">
      <w:pPr>
        <w:jc w:val="right"/>
        <w:rPr>
          <w:highlight w:val="yellow"/>
        </w:rPr>
      </w:pPr>
      <w:r>
        <w:rPr>
          <w:highlight w:val="yellow"/>
        </w:rPr>
        <w:t>Address Line 2</w:t>
      </w:r>
    </w:p>
    <w:p w14:paraId="2257D7F4" w14:textId="6CE2FA45" w:rsidR="0004143E" w:rsidRDefault="00560A31" w:rsidP="0004143E">
      <w:pPr>
        <w:tabs>
          <w:tab w:val="right" w:pos="10466"/>
        </w:tabs>
      </w:pPr>
      <w:r>
        <w:rPr>
          <w:highlight w:val="yellow"/>
        </w:rPr>
        <w:t>Your MP’s Name</w:t>
      </w:r>
      <w:r>
        <w:tab/>
      </w:r>
      <w:r>
        <w:rPr>
          <w:highlight w:val="yellow"/>
        </w:rPr>
        <w:t>City</w:t>
      </w:r>
    </w:p>
    <w:p w14:paraId="6B7D74AB" w14:textId="7D0D8E17" w:rsidR="0004143E" w:rsidRDefault="0004143E" w:rsidP="0004143E">
      <w:pPr>
        <w:tabs>
          <w:tab w:val="right" w:pos="10466"/>
        </w:tabs>
      </w:pPr>
      <w:r>
        <w:t>House of Commons</w:t>
        <w:tab/>
      </w:r>
      <w:r>
        <w:rPr>
          <w:highlight w:val="yellow"/>
        </w:rPr>
        <w:t>Postcode</w:t>
      </w:r>
    </w:p>
    <w:p w14:paraId="0379B399" w14:textId="4880BEF4" w:rsidR="0004143E" w:rsidRDefault="0004143E" w:rsidP="0004143E">
      <w:r>
        <w:t>Westminster</w:t>
      </w:r>
    </w:p>
    <w:p w14:paraId="0C49BA72" w14:textId="765A3244" w:rsidR="0004143E" w:rsidRDefault="0004143E" w:rsidP="0004143E">
      <w:pPr>
        <w:tabs>
          <w:tab w:val="right" w:pos="10466"/>
        </w:tabs>
      </w:pPr>
      <w:r>
        <w:t>SW1A 0AA</w:t>
        <w:tab/>
      </w:r>
      <w:r>
        <w:rPr>
          <w:highlight w:val="yellow"/>
        </w:rPr>
        <w:t>Date</w:t>
      </w:r>
    </w:p>
    <w:p w14:paraId="61F50A6E" w14:textId="77777777" w:rsidR="0004143E" w:rsidRDefault="0004143E" w:rsidP="0004143E"/>
    <w:p w14:paraId="1BBEB107" w14:textId="393BA8D3" w:rsidR="0004143E" w:rsidRDefault="0004143E" w:rsidP="0004143E">
      <w:r>
        <w:t xml:space="preserve">Dear </w:t>
      </w:r>
      <w:r>
        <w:rPr>
          <w:highlight w:val="yellow"/>
        </w:rPr>
        <w:t>MP’s Name</w:t>
      </w:r>
    </w:p>
    <w:p w14:paraId="06B3255E" w14:textId="77777777" w:rsidR="0004143E" w:rsidRDefault="0004143E" w:rsidP="0004143E"/>
    <w:p w14:paraId="0F35CC36" w14:textId="2D282761" w:rsidR="0004143E" w:rsidRDefault="0004143E" w:rsidP="0004143E">
      <w:r>
        <w:t>I am writing to you as one of your constituents to raise concerns about the Health Bill, which had its Second Reading on 1 June 2026. Among its proposals, the Bill would remove the independent local patient voice arrangements that currently exist across England, including here in Nottingham and Nottinghamshire. I believe this risks a significant and largely unnoticed loss of accountability in how our health and care services are run.</w:t>
      </w:r>
    </w:p>
    <w:p w14:paraId="56200149" w14:textId="77777777" w:rsidR="0004143E" w:rsidRDefault="0004143E" w:rsidP="0004143E"/>
    <w:p w14:paraId="7CCEB220" w14:textId="630EB885" w:rsidR="00092494" w:rsidRDefault="003352C2" w:rsidP="0004143E">
      <w:r>
        <w:t>Healthwatch Nottingham and Nottinghamshire provides a completely independent way for people to speak up about their experiences of health and social care. Whether it is struggles with GP access, delays in hospital care, problems with dentistry, or support needs in social care, it listens to local people and makes sure those voices influence decision-making across our area. That independence — from the NHS and from local authorities — is what makes it trusted, particularly by people who would not otherwise feel comfortable raising concerns with the services themselves.</w:t>
      </w:r>
    </w:p>
    <w:p w14:paraId="3FDE3288" w14:textId="77777777" w:rsidR="003352C2" w:rsidRDefault="003352C2" w:rsidP="0004143E"/>
    <w:p w14:paraId="62D6F8BB" w14:textId="22BB3316" w:rsidR="003352C2" w:rsidRDefault="003352C2" w:rsidP="0004143E">
      <w:r>
        <w:t xml:space="preserve">For more than ten years, Healthwatch Nottingham and Nottinghamshire has been trusted to raise issues openly and honestly, including on behalf of people and communities who often go unheard. Its work has shaped services across the area and ensured that local feedback is taken seriously by the NHS and local authorities. </w:t>
      </w:r>
    </w:p>
    <w:p w14:paraId="5A25C3ED" w14:textId="77777777" w:rsidR="003352C2" w:rsidRDefault="003352C2" w:rsidP="0004143E"/>
    <w:p w14:paraId="4E789502" w14:textId="0F97601E" w:rsidR="003352C2" w:rsidRDefault="003352C2" w:rsidP="0004143E">
      <w:r>
        <w:t xml:space="preserve">The Bill proposes replacing this independent function with a new Patient Experience Directorate housed within the Department of Health and Social Care. I am worried that this will remove the independence that makes local patient voice effective. An independent body can scrutinise services and work with them to improve them. A function that sits within government cannot do this in the same way. As the King’s Fund has noted, if what comes next is essentially providers and commissioners “marking their own homework”, there will be very little genuine scrutiny. If this independence is lost, there is a real risk that people in Nottingham and Nottinghamshire, especially those facing the greatest inequalities, will have no trusted and impartial route to raise concerns. </w:t>
      </w:r>
    </w:p>
    <w:p w14:paraId="516FC46E" w14:textId="77777777" w:rsidR="005E0829" w:rsidRDefault="005E0829" w:rsidP="0004143E"/>
    <w:p w14:paraId="01D1D909" w14:textId="3E528145" w:rsidR="005E0829" w:rsidRDefault="005E0829" w:rsidP="0004143E">
      <w:r>
        <w:t xml:space="preserve">As my MP, I hope that you will consider the impact this could have on people across your constituency, particularly those who already face barriers to being heard. Now that the Bill has had its Second Reading, I would ask that you engage actively as it progresses through Committee and Report Stages, and that you support amendments to protect genuinely independent local patient voice. </w:t>
      </w:r>
    </w:p>
    <w:p w14:paraId="61620278" w14:textId="77777777" w:rsidR="005E0829" w:rsidRDefault="005E0829" w:rsidP="0004143E"/>
    <w:p w14:paraId="5C27FB48" w14:textId="37E3EACD" w:rsidR="005E0829" w:rsidRDefault="005E0829" w:rsidP="0004143E">
      <w:r>
        <w:t xml:space="preserve">Thank you for reading my concerns. I look forward to your response. </w:t>
      </w:r>
    </w:p>
    <w:p w14:paraId="07ED640A" w14:textId="77777777" w:rsidR="00092494" w:rsidRDefault="00092494" w:rsidP="0004143E"/>
    <w:p w14:paraId="7AA6285E" w14:textId="77777777" w:rsidR="00560A31" w:rsidRDefault="00092494" w:rsidP="0004143E">
      <w:r>
        <w:t>Yours sincerely,</w:t>
      </w:r>
    </w:p>
    <w:p w14:paraId="6049420D" w14:textId="4FF8FE68" w:rsidR="00092494" w:rsidRPr="0004143E" w:rsidRDefault="00092494" w:rsidP="0004143E">
      <w:r>
        <w:rPr>
          <w:highlight w:val="yellow"/>
        </w:rPr>
        <w:lastRenderedPageBreak/>
        <w:t>Your Name</w:t>
      </w:r>
    </w:p>
    <w:sectPr w:rsidR="00092494" w:rsidRPr="0004143E" w:rsidSect="0043478F">
      <w:headerReference w:type="even" r:id="rId9"/>
      <w:headerReference w:type="default" r:id="rId10"/>
      <w:headerReference w:type="firs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E567" w14:textId="77777777" w:rsidR="000B691C" w:rsidRDefault="000B691C" w:rsidP="00C2780C">
      <w:r>
        <w:separator/>
      </w:r>
    </w:p>
  </w:endnote>
  <w:endnote w:type="continuationSeparator" w:id="0">
    <w:p w14:paraId="19EED2C6" w14:textId="77777777" w:rsidR="000B691C" w:rsidRDefault="000B691C" w:rsidP="00C2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D5BB" w14:textId="77777777" w:rsidR="000B691C" w:rsidRDefault="000B691C" w:rsidP="00C2780C">
      <w:r>
        <w:separator/>
      </w:r>
    </w:p>
  </w:footnote>
  <w:footnote w:type="continuationSeparator" w:id="0">
    <w:p w14:paraId="5BAB6CAD" w14:textId="77777777" w:rsidR="000B691C" w:rsidRDefault="000B691C" w:rsidP="00C2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6962" w14:textId="77777777" w:rsidR="00C2780C" w:rsidRDefault="00C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2CA2" w14:textId="77777777" w:rsidR="00C2780C" w:rsidRDefault="00C2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0BAD" w14:textId="77777777" w:rsidR="00C2780C" w:rsidRDefault="00C27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3E"/>
    <w:rsid w:val="0001546D"/>
    <w:rsid w:val="0004143E"/>
    <w:rsid w:val="00050792"/>
    <w:rsid w:val="00092494"/>
    <w:rsid w:val="000B08E1"/>
    <w:rsid w:val="000B691C"/>
    <w:rsid w:val="00105754"/>
    <w:rsid w:val="00121CD1"/>
    <w:rsid w:val="001526DD"/>
    <w:rsid w:val="0016374E"/>
    <w:rsid w:val="001A6245"/>
    <w:rsid w:val="001B456C"/>
    <w:rsid w:val="001E0012"/>
    <w:rsid w:val="001E2878"/>
    <w:rsid w:val="002410D7"/>
    <w:rsid w:val="0025173B"/>
    <w:rsid w:val="0028029C"/>
    <w:rsid w:val="002C123B"/>
    <w:rsid w:val="002C38FD"/>
    <w:rsid w:val="002D5F16"/>
    <w:rsid w:val="002F2FEC"/>
    <w:rsid w:val="002F6BE4"/>
    <w:rsid w:val="003070C5"/>
    <w:rsid w:val="003352C2"/>
    <w:rsid w:val="00356FA5"/>
    <w:rsid w:val="00361DFA"/>
    <w:rsid w:val="0037644B"/>
    <w:rsid w:val="004026A6"/>
    <w:rsid w:val="00413FE2"/>
    <w:rsid w:val="00423C16"/>
    <w:rsid w:val="0043478F"/>
    <w:rsid w:val="00442E60"/>
    <w:rsid w:val="004929AC"/>
    <w:rsid w:val="00497988"/>
    <w:rsid w:val="004C4B3F"/>
    <w:rsid w:val="00560A31"/>
    <w:rsid w:val="00563B23"/>
    <w:rsid w:val="005E0829"/>
    <w:rsid w:val="006243B7"/>
    <w:rsid w:val="00632B37"/>
    <w:rsid w:val="00633CCD"/>
    <w:rsid w:val="00644BF4"/>
    <w:rsid w:val="006B09AA"/>
    <w:rsid w:val="006B58C0"/>
    <w:rsid w:val="007029A8"/>
    <w:rsid w:val="007347DE"/>
    <w:rsid w:val="0074244B"/>
    <w:rsid w:val="00751CD6"/>
    <w:rsid w:val="0076114D"/>
    <w:rsid w:val="007A2181"/>
    <w:rsid w:val="007C5CF1"/>
    <w:rsid w:val="008B1A7C"/>
    <w:rsid w:val="008F3875"/>
    <w:rsid w:val="009141ED"/>
    <w:rsid w:val="009B59B9"/>
    <w:rsid w:val="00A231B8"/>
    <w:rsid w:val="00AB5477"/>
    <w:rsid w:val="00B97745"/>
    <w:rsid w:val="00BA1D35"/>
    <w:rsid w:val="00BA2654"/>
    <w:rsid w:val="00BD5151"/>
    <w:rsid w:val="00C2780C"/>
    <w:rsid w:val="00CC3239"/>
    <w:rsid w:val="00D476DA"/>
    <w:rsid w:val="00DF5858"/>
    <w:rsid w:val="00F404CE"/>
    <w:rsid w:val="00F82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D060"/>
  <w15:chartTrackingRefBased/>
  <w15:docId w15:val="{BE75F27A-D711-4300-9516-C869E9B1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A8"/>
    <w:rPr>
      <w:color w:val="004F6B"/>
      <w:sz w:val="28"/>
    </w:rPr>
  </w:style>
  <w:style w:type="paragraph" w:styleId="Heading1">
    <w:name w:val="heading 1"/>
    <w:basedOn w:val="Normal"/>
    <w:next w:val="Normal"/>
    <w:link w:val="Heading1Char"/>
    <w:autoRedefine/>
    <w:uiPriority w:val="9"/>
    <w:qFormat/>
    <w:rsid w:val="007029A8"/>
    <w:pPr>
      <w:keepNext/>
      <w:keepLines/>
      <w:spacing w:before="240"/>
      <w:outlineLvl w:val="0"/>
    </w:pPr>
    <w:rPr>
      <w:rFonts w:asciiTheme="majorHAnsi" w:eastAsiaTheme="majorEastAsia" w:hAnsiTheme="majorHAnsi" w:cstheme="majorBidi"/>
      <w:b/>
      <w:color w:val="E73E97"/>
      <w:sz w:val="36"/>
      <w:szCs w:val="32"/>
    </w:rPr>
  </w:style>
  <w:style w:type="paragraph" w:styleId="Heading2">
    <w:name w:val="heading 2"/>
    <w:basedOn w:val="Normal"/>
    <w:next w:val="Normal"/>
    <w:link w:val="Heading2Char"/>
    <w:autoRedefine/>
    <w:uiPriority w:val="9"/>
    <w:unhideWhenUsed/>
    <w:qFormat/>
    <w:rsid w:val="007029A8"/>
    <w:pPr>
      <w:keepNext/>
      <w:keepLines/>
      <w:spacing w:before="40"/>
      <w:outlineLvl w:val="1"/>
    </w:pPr>
    <w:rPr>
      <w:rFonts w:asciiTheme="majorHAnsi" w:eastAsiaTheme="majorEastAsia" w:hAnsiTheme="majorHAnsi" w:cstheme="majorBidi"/>
      <w:b/>
      <w:color w:val="E73E97"/>
      <w:sz w:val="32"/>
      <w:szCs w:val="26"/>
    </w:rPr>
  </w:style>
  <w:style w:type="paragraph" w:styleId="Heading3">
    <w:name w:val="heading 3"/>
    <w:basedOn w:val="Normal"/>
    <w:next w:val="Normal"/>
    <w:link w:val="Heading3Char"/>
    <w:autoRedefine/>
    <w:uiPriority w:val="9"/>
    <w:semiHidden/>
    <w:unhideWhenUsed/>
    <w:qFormat/>
    <w:rsid w:val="007029A8"/>
    <w:pPr>
      <w:keepNext/>
      <w:keepLines/>
      <w:spacing w:before="40"/>
      <w:outlineLvl w:val="2"/>
    </w:pPr>
    <w:rPr>
      <w:rFonts w:asciiTheme="majorHAnsi" w:eastAsiaTheme="majorEastAsia" w:hAnsiTheme="majorHAnsi" w:cstheme="majorBidi"/>
      <w:b/>
      <w:color w:val="E73E97"/>
      <w:szCs w:val="24"/>
    </w:rPr>
  </w:style>
  <w:style w:type="paragraph" w:styleId="Heading4">
    <w:name w:val="heading 4"/>
    <w:basedOn w:val="Normal"/>
    <w:next w:val="Normal"/>
    <w:link w:val="Heading4Char"/>
    <w:uiPriority w:val="9"/>
    <w:semiHidden/>
    <w:unhideWhenUsed/>
    <w:qFormat/>
    <w:rsid w:val="007029A8"/>
    <w:pPr>
      <w:keepNext/>
      <w:keepLines/>
      <w:spacing w:before="80" w:after="40"/>
      <w:outlineLvl w:val="3"/>
    </w:pPr>
    <w:rPr>
      <w:rFonts w:eastAsiaTheme="majorEastAsia" w:cstheme="majorBidi"/>
      <w:i/>
      <w:iCs/>
      <w:color w:val="008668" w:themeColor="accent1" w:themeShade="BF"/>
    </w:rPr>
  </w:style>
  <w:style w:type="paragraph" w:styleId="Heading5">
    <w:name w:val="heading 5"/>
    <w:basedOn w:val="Normal"/>
    <w:next w:val="Normal"/>
    <w:link w:val="Heading5Char"/>
    <w:uiPriority w:val="9"/>
    <w:semiHidden/>
    <w:unhideWhenUsed/>
    <w:qFormat/>
    <w:rsid w:val="007029A8"/>
    <w:pPr>
      <w:keepNext/>
      <w:keepLines/>
      <w:spacing w:before="80" w:after="40"/>
      <w:outlineLvl w:val="4"/>
    </w:pPr>
    <w:rPr>
      <w:rFonts w:eastAsiaTheme="majorEastAsia" w:cstheme="majorBidi"/>
      <w:color w:val="008668" w:themeColor="accent1" w:themeShade="BF"/>
    </w:rPr>
  </w:style>
  <w:style w:type="paragraph" w:styleId="Heading6">
    <w:name w:val="heading 6"/>
    <w:basedOn w:val="Normal"/>
    <w:next w:val="Normal"/>
    <w:link w:val="Heading6Char"/>
    <w:uiPriority w:val="9"/>
    <w:semiHidden/>
    <w:unhideWhenUsed/>
    <w:qFormat/>
    <w:rsid w:val="007029A8"/>
    <w:pPr>
      <w:keepNext/>
      <w:keepLines/>
      <w:spacing w:before="40"/>
      <w:outlineLvl w:val="5"/>
    </w:pPr>
    <w:rPr>
      <w:rFonts w:eastAsiaTheme="majorEastAsia" w:cstheme="majorBidi"/>
      <w:i/>
      <w:iCs/>
      <w:color w:val="00B6F7" w:themeColor="text1" w:themeTint="A6"/>
    </w:rPr>
  </w:style>
  <w:style w:type="paragraph" w:styleId="Heading7">
    <w:name w:val="heading 7"/>
    <w:basedOn w:val="Normal"/>
    <w:next w:val="Normal"/>
    <w:link w:val="Heading7Char"/>
    <w:uiPriority w:val="9"/>
    <w:semiHidden/>
    <w:unhideWhenUsed/>
    <w:qFormat/>
    <w:rsid w:val="007029A8"/>
    <w:pPr>
      <w:keepNext/>
      <w:keepLines/>
      <w:spacing w:before="40"/>
      <w:outlineLvl w:val="6"/>
    </w:pPr>
    <w:rPr>
      <w:rFonts w:eastAsiaTheme="majorEastAsia" w:cstheme="majorBidi"/>
      <w:color w:val="00B6F7" w:themeColor="text1" w:themeTint="A6"/>
    </w:rPr>
  </w:style>
  <w:style w:type="paragraph" w:styleId="Heading8">
    <w:name w:val="heading 8"/>
    <w:basedOn w:val="Normal"/>
    <w:next w:val="Normal"/>
    <w:link w:val="Heading8Char"/>
    <w:uiPriority w:val="9"/>
    <w:semiHidden/>
    <w:unhideWhenUsed/>
    <w:qFormat/>
    <w:rsid w:val="007029A8"/>
    <w:pPr>
      <w:keepNext/>
      <w:keepLines/>
      <w:outlineLvl w:val="7"/>
    </w:pPr>
    <w:rPr>
      <w:rFonts w:eastAsiaTheme="majorEastAsia" w:cstheme="majorBidi"/>
      <w:i/>
      <w:iCs/>
      <w:color w:val="007CA8" w:themeColor="text1" w:themeTint="D8"/>
    </w:rPr>
  </w:style>
  <w:style w:type="paragraph" w:styleId="Heading9">
    <w:name w:val="heading 9"/>
    <w:basedOn w:val="Normal"/>
    <w:next w:val="Normal"/>
    <w:link w:val="Heading9Char"/>
    <w:uiPriority w:val="9"/>
    <w:semiHidden/>
    <w:unhideWhenUsed/>
    <w:qFormat/>
    <w:rsid w:val="007029A8"/>
    <w:pPr>
      <w:keepNext/>
      <w:keepLines/>
      <w:outlineLvl w:val="8"/>
    </w:pPr>
    <w:rPr>
      <w:rFonts w:eastAsiaTheme="majorEastAsia" w:cstheme="majorBidi"/>
      <w:color w:val="007CA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A8"/>
    <w:rPr>
      <w:rFonts w:asciiTheme="majorHAnsi" w:eastAsiaTheme="majorEastAsia" w:hAnsiTheme="majorHAnsi" w:cstheme="majorBidi"/>
      <w:b/>
      <w:color w:val="E73E97"/>
      <w:sz w:val="36"/>
      <w:szCs w:val="32"/>
    </w:rPr>
  </w:style>
  <w:style w:type="character" w:customStyle="1" w:styleId="Heading2Char">
    <w:name w:val="Heading 2 Char"/>
    <w:basedOn w:val="DefaultParagraphFont"/>
    <w:link w:val="Heading2"/>
    <w:uiPriority w:val="9"/>
    <w:rsid w:val="007029A8"/>
    <w:rPr>
      <w:rFonts w:asciiTheme="majorHAnsi" w:eastAsiaTheme="majorEastAsia" w:hAnsiTheme="majorHAnsi" w:cstheme="majorBidi"/>
      <w:b/>
      <w:color w:val="E73E97"/>
      <w:sz w:val="32"/>
      <w:szCs w:val="26"/>
    </w:rPr>
  </w:style>
  <w:style w:type="character" w:customStyle="1" w:styleId="Heading3Char">
    <w:name w:val="Heading 3 Char"/>
    <w:basedOn w:val="DefaultParagraphFont"/>
    <w:link w:val="Heading3"/>
    <w:uiPriority w:val="9"/>
    <w:semiHidden/>
    <w:rsid w:val="007029A8"/>
    <w:rPr>
      <w:rFonts w:asciiTheme="majorHAnsi" w:eastAsiaTheme="majorEastAsia" w:hAnsiTheme="majorHAnsi" w:cstheme="majorBidi"/>
      <w:b/>
      <w:color w:val="E73E97"/>
      <w:sz w:val="28"/>
      <w:szCs w:val="24"/>
    </w:rPr>
  </w:style>
  <w:style w:type="paragraph" w:styleId="Title">
    <w:name w:val="Title"/>
    <w:basedOn w:val="Normal"/>
    <w:next w:val="Normal"/>
    <w:link w:val="TitleChar"/>
    <w:autoRedefine/>
    <w:uiPriority w:val="10"/>
    <w:qFormat/>
    <w:rsid w:val="007029A8"/>
    <w:pPr>
      <w:contextualSpacing/>
    </w:pPr>
    <w:rPr>
      <w:rFonts w:asciiTheme="majorHAnsi" w:eastAsiaTheme="majorEastAsia" w:hAnsiTheme="majorHAnsi" w:cstheme="majorBidi"/>
      <w:b/>
      <w:color w:val="E73E97"/>
      <w:spacing w:val="-10"/>
      <w:kern w:val="28"/>
      <w:sz w:val="56"/>
      <w:szCs w:val="56"/>
    </w:rPr>
  </w:style>
  <w:style w:type="character" w:customStyle="1" w:styleId="TitleChar">
    <w:name w:val="Title Char"/>
    <w:basedOn w:val="DefaultParagraphFont"/>
    <w:link w:val="Title"/>
    <w:uiPriority w:val="10"/>
    <w:rsid w:val="007029A8"/>
    <w:rPr>
      <w:rFonts w:asciiTheme="majorHAnsi" w:eastAsiaTheme="majorEastAsia" w:hAnsiTheme="majorHAnsi" w:cstheme="majorBidi"/>
      <w:b/>
      <w:color w:val="E73E97"/>
      <w:spacing w:val="-10"/>
      <w:kern w:val="28"/>
      <w:sz w:val="56"/>
      <w:szCs w:val="56"/>
    </w:rPr>
  </w:style>
  <w:style w:type="paragraph" w:styleId="Subtitle">
    <w:name w:val="Subtitle"/>
    <w:basedOn w:val="Normal"/>
    <w:next w:val="Normal"/>
    <w:link w:val="SubtitleChar"/>
    <w:autoRedefine/>
    <w:uiPriority w:val="11"/>
    <w:qFormat/>
    <w:rsid w:val="007029A8"/>
    <w:pPr>
      <w:numPr>
        <w:ilvl w:val="1"/>
      </w:numPr>
    </w:pPr>
    <w:rPr>
      <w:rFonts w:eastAsiaTheme="minorEastAsia"/>
      <w:b/>
      <w:color w:val="84BA00"/>
      <w:spacing w:val="15"/>
    </w:rPr>
  </w:style>
  <w:style w:type="character" w:customStyle="1" w:styleId="SubtitleChar">
    <w:name w:val="Subtitle Char"/>
    <w:basedOn w:val="DefaultParagraphFont"/>
    <w:link w:val="Subtitle"/>
    <w:uiPriority w:val="11"/>
    <w:rsid w:val="007029A8"/>
    <w:rPr>
      <w:rFonts w:eastAsiaTheme="minorEastAsia"/>
      <w:b/>
      <w:color w:val="84BA00"/>
      <w:spacing w:val="15"/>
      <w:sz w:val="28"/>
    </w:rPr>
  </w:style>
  <w:style w:type="paragraph" w:styleId="NoSpacing">
    <w:name w:val="No Spacing"/>
    <w:autoRedefine/>
    <w:uiPriority w:val="1"/>
    <w:qFormat/>
    <w:rsid w:val="007029A8"/>
    <w:rPr>
      <w:color w:val="004F6B"/>
    </w:rPr>
  </w:style>
  <w:style w:type="paragraph" w:styleId="ListParagraph">
    <w:name w:val="List Paragraph"/>
    <w:basedOn w:val="Normal"/>
    <w:uiPriority w:val="34"/>
    <w:qFormat/>
    <w:rsid w:val="007029A8"/>
    <w:pPr>
      <w:ind w:left="720"/>
      <w:contextualSpacing/>
    </w:pPr>
  </w:style>
  <w:style w:type="character" w:customStyle="1" w:styleId="Heading4Char">
    <w:name w:val="Heading 4 Char"/>
    <w:basedOn w:val="DefaultParagraphFont"/>
    <w:link w:val="Heading4"/>
    <w:uiPriority w:val="9"/>
    <w:semiHidden/>
    <w:rsid w:val="007029A8"/>
    <w:rPr>
      <w:rFonts w:eastAsiaTheme="majorEastAsia" w:cstheme="majorBidi"/>
      <w:i/>
      <w:iCs/>
      <w:color w:val="008668" w:themeColor="accent1" w:themeShade="BF"/>
      <w:sz w:val="28"/>
    </w:rPr>
  </w:style>
  <w:style w:type="character" w:customStyle="1" w:styleId="Heading5Char">
    <w:name w:val="Heading 5 Char"/>
    <w:basedOn w:val="DefaultParagraphFont"/>
    <w:link w:val="Heading5"/>
    <w:uiPriority w:val="9"/>
    <w:semiHidden/>
    <w:rsid w:val="007029A8"/>
    <w:rPr>
      <w:rFonts w:eastAsiaTheme="majorEastAsia" w:cstheme="majorBidi"/>
      <w:color w:val="008668" w:themeColor="accent1" w:themeShade="BF"/>
      <w:sz w:val="28"/>
    </w:rPr>
  </w:style>
  <w:style w:type="character" w:customStyle="1" w:styleId="Heading6Char">
    <w:name w:val="Heading 6 Char"/>
    <w:basedOn w:val="DefaultParagraphFont"/>
    <w:link w:val="Heading6"/>
    <w:uiPriority w:val="9"/>
    <w:semiHidden/>
    <w:rsid w:val="007029A8"/>
    <w:rPr>
      <w:rFonts w:eastAsiaTheme="majorEastAsia" w:cstheme="majorBidi"/>
      <w:i/>
      <w:iCs/>
      <w:color w:val="00B6F7" w:themeColor="text1" w:themeTint="A6"/>
      <w:sz w:val="28"/>
    </w:rPr>
  </w:style>
  <w:style w:type="character" w:customStyle="1" w:styleId="Heading7Char">
    <w:name w:val="Heading 7 Char"/>
    <w:basedOn w:val="DefaultParagraphFont"/>
    <w:link w:val="Heading7"/>
    <w:uiPriority w:val="9"/>
    <w:semiHidden/>
    <w:rsid w:val="007029A8"/>
    <w:rPr>
      <w:rFonts w:eastAsiaTheme="majorEastAsia" w:cstheme="majorBidi"/>
      <w:color w:val="00B6F7" w:themeColor="text1" w:themeTint="A6"/>
      <w:sz w:val="28"/>
    </w:rPr>
  </w:style>
  <w:style w:type="character" w:customStyle="1" w:styleId="Heading8Char">
    <w:name w:val="Heading 8 Char"/>
    <w:basedOn w:val="DefaultParagraphFont"/>
    <w:link w:val="Heading8"/>
    <w:uiPriority w:val="9"/>
    <w:semiHidden/>
    <w:rsid w:val="007029A8"/>
    <w:rPr>
      <w:rFonts w:eastAsiaTheme="majorEastAsia" w:cstheme="majorBidi"/>
      <w:i/>
      <w:iCs/>
      <w:color w:val="007CA8" w:themeColor="text1" w:themeTint="D8"/>
      <w:sz w:val="28"/>
    </w:rPr>
  </w:style>
  <w:style w:type="character" w:customStyle="1" w:styleId="Heading9Char">
    <w:name w:val="Heading 9 Char"/>
    <w:basedOn w:val="DefaultParagraphFont"/>
    <w:link w:val="Heading9"/>
    <w:uiPriority w:val="9"/>
    <w:semiHidden/>
    <w:rsid w:val="007029A8"/>
    <w:rPr>
      <w:rFonts w:eastAsiaTheme="majorEastAsia" w:cstheme="majorBidi"/>
      <w:color w:val="007CA8" w:themeColor="text1" w:themeTint="D8"/>
      <w:sz w:val="28"/>
    </w:rPr>
  </w:style>
  <w:style w:type="paragraph" w:styleId="Quote">
    <w:name w:val="Quote"/>
    <w:basedOn w:val="Normal"/>
    <w:next w:val="Normal"/>
    <w:link w:val="QuoteChar"/>
    <w:uiPriority w:val="29"/>
    <w:qFormat/>
    <w:rsid w:val="007029A8"/>
    <w:pPr>
      <w:spacing w:before="160" w:after="160"/>
      <w:jc w:val="center"/>
    </w:pPr>
    <w:rPr>
      <w:i/>
      <w:iCs/>
      <w:color w:val="0099D0" w:themeColor="text1" w:themeTint="BF"/>
    </w:rPr>
  </w:style>
  <w:style w:type="character" w:customStyle="1" w:styleId="QuoteChar">
    <w:name w:val="Quote Char"/>
    <w:basedOn w:val="DefaultParagraphFont"/>
    <w:link w:val="Quote"/>
    <w:uiPriority w:val="29"/>
    <w:rsid w:val="007029A8"/>
    <w:rPr>
      <w:i/>
      <w:iCs/>
      <w:color w:val="0099D0" w:themeColor="text1" w:themeTint="BF"/>
      <w:sz w:val="28"/>
    </w:rPr>
  </w:style>
  <w:style w:type="paragraph" w:styleId="IntenseQuote">
    <w:name w:val="Intense Quote"/>
    <w:basedOn w:val="Normal"/>
    <w:next w:val="Normal"/>
    <w:link w:val="IntenseQuoteChar"/>
    <w:uiPriority w:val="30"/>
    <w:qFormat/>
    <w:rsid w:val="007029A8"/>
    <w:pPr>
      <w:pBdr>
        <w:top w:val="single" w:sz="4" w:space="10" w:color="008668" w:themeColor="accent1" w:themeShade="BF"/>
        <w:bottom w:val="single" w:sz="4" w:space="10" w:color="008668" w:themeColor="accent1" w:themeShade="BF"/>
      </w:pBdr>
      <w:spacing w:before="360" w:after="360"/>
      <w:ind w:left="864" w:right="864"/>
      <w:jc w:val="center"/>
    </w:pPr>
    <w:rPr>
      <w:i/>
      <w:iCs/>
      <w:color w:val="008668" w:themeColor="accent1" w:themeShade="BF"/>
    </w:rPr>
  </w:style>
  <w:style w:type="character" w:customStyle="1" w:styleId="IntenseQuoteChar">
    <w:name w:val="Intense Quote Char"/>
    <w:basedOn w:val="DefaultParagraphFont"/>
    <w:link w:val="IntenseQuote"/>
    <w:uiPriority w:val="30"/>
    <w:rsid w:val="007029A8"/>
    <w:rPr>
      <w:i/>
      <w:iCs/>
      <w:color w:val="008668" w:themeColor="accent1" w:themeShade="BF"/>
      <w:sz w:val="28"/>
    </w:rPr>
  </w:style>
  <w:style w:type="character" w:styleId="IntenseEmphasis">
    <w:name w:val="Intense Emphasis"/>
    <w:basedOn w:val="DefaultParagraphFont"/>
    <w:uiPriority w:val="21"/>
    <w:qFormat/>
    <w:rsid w:val="007029A8"/>
    <w:rPr>
      <w:i/>
      <w:iCs/>
      <w:color w:val="008668" w:themeColor="accent1" w:themeShade="BF"/>
    </w:rPr>
  </w:style>
  <w:style w:type="character" w:styleId="IntenseReference">
    <w:name w:val="Intense Reference"/>
    <w:basedOn w:val="DefaultParagraphFont"/>
    <w:uiPriority w:val="32"/>
    <w:qFormat/>
    <w:rsid w:val="007029A8"/>
    <w:rPr>
      <w:b/>
      <w:bCs/>
      <w:smallCaps/>
      <w:color w:val="008668" w:themeColor="accent1" w:themeShade="BF"/>
      <w:spacing w:val="5"/>
    </w:rPr>
  </w:style>
  <w:style w:type="paragraph" w:styleId="Header">
    <w:name w:val="header"/>
    <w:basedOn w:val="Normal"/>
    <w:link w:val="HeaderChar"/>
    <w:uiPriority w:val="99"/>
    <w:unhideWhenUsed/>
    <w:rsid w:val="00C2780C"/>
    <w:pPr>
      <w:tabs>
        <w:tab w:val="center" w:pos="4513"/>
        <w:tab w:val="right" w:pos="9026"/>
      </w:tabs>
    </w:pPr>
  </w:style>
  <w:style w:type="character" w:customStyle="1" w:styleId="HeaderChar">
    <w:name w:val="Header Char"/>
    <w:basedOn w:val="DefaultParagraphFont"/>
    <w:link w:val="Header"/>
    <w:uiPriority w:val="99"/>
    <w:rsid w:val="00C2780C"/>
    <w:rPr>
      <w:color w:val="004F6B"/>
      <w:sz w:val="28"/>
    </w:rPr>
  </w:style>
  <w:style w:type="paragraph" w:styleId="Footer">
    <w:name w:val="footer"/>
    <w:basedOn w:val="Normal"/>
    <w:link w:val="FooterChar"/>
    <w:uiPriority w:val="99"/>
    <w:unhideWhenUsed/>
    <w:rsid w:val="00C2780C"/>
    <w:pPr>
      <w:tabs>
        <w:tab w:val="center" w:pos="4513"/>
        <w:tab w:val="right" w:pos="9026"/>
      </w:tabs>
    </w:pPr>
  </w:style>
  <w:style w:type="character" w:customStyle="1" w:styleId="FooterChar">
    <w:name w:val="Footer Char"/>
    <w:basedOn w:val="DefaultParagraphFont"/>
    <w:link w:val="Footer"/>
    <w:uiPriority w:val="99"/>
    <w:rsid w:val="00C2780C"/>
    <w:rPr>
      <w:color w:val="004F6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Healthwatch">
      <a:dk1>
        <a:srgbClr val="004F6B"/>
      </a:dk1>
      <a:lt1>
        <a:srgbClr val="84BA00"/>
      </a:lt1>
      <a:dk2>
        <a:srgbClr val="E73E97"/>
      </a:dk2>
      <a:lt2>
        <a:srgbClr val="F9B93E"/>
      </a:lt2>
      <a:accent1>
        <a:srgbClr val="00B38C"/>
      </a:accent1>
      <a:accent2>
        <a:srgbClr val="7FCBEB"/>
      </a:accent2>
      <a:accent3>
        <a:srgbClr val="5C6670"/>
      </a:accent3>
      <a:accent4>
        <a:srgbClr val="BDBDBD"/>
      </a:accent4>
      <a:accent5>
        <a:srgbClr val="004F6B"/>
      </a:accent5>
      <a:accent6>
        <a:srgbClr val="84BA00"/>
      </a:accent6>
      <a:hlink>
        <a:srgbClr val="A81563"/>
      </a:hlink>
      <a:folHlink>
        <a:srgbClr val="A81563"/>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660E8C4355046B75501EBF697AB0D" ma:contentTypeVersion="16" ma:contentTypeDescription="Create a new document." ma:contentTypeScope="" ma:versionID="eb3c1333acd6a9781f5e9ba563b15eb3">
  <xsd:schema xmlns:xsd="http://www.w3.org/2001/XMLSchema" xmlns:xs="http://www.w3.org/2001/XMLSchema" xmlns:p="http://schemas.microsoft.com/office/2006/metadata/properties" xmlns:ns2="6c7cf0a6-0250-47fb-a704-b557e76242c2" xmlns:ns3="d3c55481-a9a7-48e4-83a8-2260dc609553" targetNamespace="http://schemas.microsoft.com/office/2006/metadata/properties" ma:root="true" ma:fieldsID="9e3bc23333f1464415d432860adbd213" ns2:_="" ns3:_="">
    <xsd:import namespace="6c7cf0a6-0250-47fb-a704-b557e76242c2"/>
    <xsd:import namespace="d3c55481-a9a7-48e4-83a8-2260dc609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cf0a6-0250-47fb-a704-b557e7624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02b92f-ccbb-49a4-9d2a-b2927c5e99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55481-a9a7-48e4-83a8-2260dc6095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5ad49-0ab7-4b37-9884-120d4b18a1a2}" ma:internalName="TaxCatchAll" ma:showField="CatchAllData" ma:web="d3c55481-a9a7-48e4-83a8-2260dc6095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c55481-a9a7-48e4-83a8-2260dc609553" xsi:nil="true"/>
    <lcf76f155ced4ddcb4097134ff3c332f xmlns="6c7cf0a6-0250-47fb-a704-b557e76242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06FDA-26DF-45CF-B7E2-22BDB3F92D32}"/>
</file>

<file path=customXml/itemProps2.xml><?xml version="1.0" encoding="utf-8"?>
<ds:datastoreItem xmlns:ds="http://schemas.openxmlformats.org/officeDocument/2006/customXml" ds:itemID="{C2C868BF-CC70-481F-BA75-FC0F809DD323}">
  <ds:schemaRefs>
    <ds:schemaRef ds:uri="http://schemas.microsoft.com/office/2006/metadata/properties"/>
    <ds:schemaRef ds:uri="http://schemas.microsoft.com/office/infopath/2007/PartnerControls"/>
    <ds:schemaRef ds:uri="7608bd72-4731-4c81-aa7c-23f13ec678d1"/>
    <ds:schemaRef ds:uri="e9b24117-5818-4c97-936a-73d119a2fb08"/>
  </ds:schemaRefs>
</ds:datastoreItem>
</file>

<file path=customXml/itemProps3.xml><?xml version="1.0" encoding="utf-8"?>
<ds:datastoreItem xmlns:ds="http://schemas.openxmlformats.org/officeDocument/2006/customXml" ds:itemID="{49F2FC40-70A7-4630-A624-C4C83500B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 public to send to MPs</dc:title>
  <dc:subject/>
  <dc:creator>Isaac Grinnell</dc:creator>
  <cp:keywords/>
  <dc:description/>
  <cp:lastModifiedBy>Sabrina Taylor</cp:lastModifiedBy>
  <cp:revision>2</cp:revision>
  <cp:lastPrinted>2026-01-14T16:36:00Z</cp:lastPrinted>
  <dcterms:created xsi:type="dcterms:W3CDTF">2026-06-01T21:14:00Z</dcterms:created>
  <dcterms:modified xsi:type="dcterms:W3CDTF">2026-06-01T21:14:00Z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0x010100595660E8C4355046B75501EBF697AB0D</vt:lpwstr>
  </property>
  <property fmtid="{D5CDD505-2E9C-101B-9397-08002B2CF9AE}" pid="3" name="MediaServiceImageTags">
    <vt:lpwstr/>
  </property>
  <property fmtid="{D5CDD505-2E9C-101B-9397-08002B2CF9AE}" pid="4" name="GrammarlyDocumentId">
    <vt:lpwstr>c79371aa-f802-40ec-b299-b4b99ed77f6d</vt:lpwstr>
  </property>
</Properties>
</file>